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89" w:tblpY="-525"/>
        <w:tblW w:w="9634" w:type="dxa"/>
        <w:tblLook w:val="04A0" w:firstRow="1" w:lastRow="0" w:firstColumn="1" w:lastColumn="0" w:noHBand="0" w:noVBand="1"/>
      </w:tblPr>
      <w:tblGrid>
        <w:gridCol w:w="1699"/>
        <w:gridCol w:w="2807"/>
        <w:gridCol w:w="2117"/>
        <w:gridCol w:w="3011"/>
      </w:tblGrid>
      <w:tr w:rsidR="008D28E2" w:rsidRPr="00D07944" w14:paraId="753F10CE" w14:textId="77777777" w:rsidTr="009668BB">
        <w:tc>
          <w:tcPr>
            <w:tcW w:w="9634" w:type="dxa"/>
            <w:gridSpan w:val="4"/>
            <w:shd w:val="clear" w:color="auto" w:fill="000000" w:themeFill="text1"/>
          </w:tcPr>
          <w:p w14:paraId="7CB2DFC2" w14:textId="369E7C75" w:rsidR="008D28E2" w:rsidRPr="00D07944" w:rsidRDefault="008D28E2" w:rsidP="00D742C0">
            <w:pPr>
              <w:tabs>
                <w:tab w:val="left" w:pos="2325"/>
                <w:tab w:val="center" w:pos="4400"/>
              </w:tabs>
              <w:spacing w:line="276" w:lineRule="auto"/>
              <w:rPr>
                <w:rFonts w:ascii="Georgia" w:hAnsi="Georgia" w:cstheme="minorHAnsi"/>
                <w:b/>
              </w:rPr>
            </w:pPr>
          </w:p>
        </w:tc>
      </w:tr>
      <w:tr w:rsidR="008D28E2" w:rsidRPr="00D07944" w14:paraId="5589D130" w14:textId="77777777" w:rsidTr="009668BB">
        <w:tc>
          <w:tcPr>
            <w:tcW w:w="1413" w:type="dxa"/>
          </w:tcPr>
          <w:p w14:paraId="0F74AE71" w14:textId="77777777" w:rsidR="008D28E2" w:rsidRPr="00D07944" w:rsidRDefault="008D28E2" w:rsidP="00D742C0">
            <w:pPr>
              <w:spacing w:line="276" w:lineRule="auto"/>
              <w:rPr>
                <w:rFonts w:ascii="Georgia" w:hAnsi="Georgia" w:cstheme="minorHAnsi"/>
                <w:b/>
              </w:rPr>
            </w:pPr>
            <w:r w:rsidRPr="00D07944">
              <w:rPr>
                <w:rFonts w:ascii="Georgia" w:hAnsi="Georgia" w:cstheme="minorHAnsi"/>
                <w:b/>
              </w:rPr>
              <w:t>Designation</w:t>
            </w:r>
          </w:p>
        </w:tc>
        <w:tc>
          <w:tcPr>
            <w:tcW w:w="2914" w:type="dxa"/>
          </w:tcPr>
          <w:p w14:paraId="0A54E56B" w14:textId="5F2F7749" w:rsidR="008D28E2" w:rsidRPr="00D07944" w:rsidRDefault="008D28E2" w:rsidP="00D742C0">
            <w:pPr>
              <w:spacing w:line="276" w:lineRule="auto"/>
              <w:rPr>
                <w:rFonts w:ascii="Georgia" w:hAnsi="Georgia" w:cstheme="minorHAnsi"/>
              </w:rPr>
            </w:pPr>
            <w:r w:rsidRPr="00D07944">
              <w:rPr>
                <w:rFonts w:ascii="Georgia" w:hAnsi="Georgia" w:cstheme="minorHAnsi"/>
              </w:rPr>
              <w:t>Executive</w:t>
            </w:r>
            <w:r w:rsidR="009F192C" w:rsidRPr="00D07944">
              <w:rPr>
                <w:rFonts w:ascii="Georgia" w:hAnsi="Georgia" w:cstheme="minorHAnsi"/>
              </w:rPr>
              <w:t xml:space="preserve"> - </w:t>
            </w:r>
            <w:r w:rsidRPr="00D07944">
              <w:rPr>
                <w:rFonts w:ascii="Georgia" w:hAnsi="Georgia" w:cstheme="minorHAnsi"/>
              </w:rPr>
              <w:t xml:space="preserve">Legal </w:t>
            </w:r>
          </w:p>
        </w:tc>
        <w:tc>
          <w:tcPr>
            <w:tcW w:w="2176" w:type="dxa"/>
          </w:tcPr>
          <w:p w14:paraId="75F1EE78" w14:textId="77777777" w:rsidR="008D28E2" w:rsidRPr="00D07944" w:rsidRDefault="008D28E2" w:rsidP="00D742C0">
            <w:pPr>
              <w:spacing w:line="276" w:lineRule="auto"/>
              <w:rPr>
                <w:rFonts w:ascii="Georgia" w:hAnsi="Georgia" w:cstheme="minorHAnsi"/>
                <w:b/>
              </w:rPr>
            </w:pPr>
            <w:r w:rsidRPr="00D07944">
              <w:rPr>
                <w:rFonts w:ascii="Georgia" w:hAnsi="Georgia" w:cstheme="minorHAnsi"/>
                <w:b/>
              </w:rPr>
              <w:t>Grade</w:t>
            </w:r>
          </w:p>
        </w:tc>
        <w:tc>
          <w:tcPr>
            <w:tcW w:w="3131" w:type="dxa"/>
          </w:tcPr>
          <w:p w14:paraId="5D565F10" w14:textId="370150B1" w:rsidR="008D28E2" w:rsidRPr="00D07944" w:rsidRDefault="008D28E2" w:rsidP="00D742C0">
            <w:pPr>
              <w:spacing w:line="276" w:lineRule="auto"/>
              <w:rPr>
                <w:rFonts w:ascii="Georgia" w:hAnsi="Georgia" w:cstheme="minorHAnsi"/>
              </w:rPr>
            </w:pPr>
            <w:r w:rsidRPr="00D07944">
              <w:rPr>
                <w:rFonts w:ascii="Georgia" w:hAnsi="Georgia" w:cstheme="minorHAnsi"/>
              </w:rPr>
              <w:t>Level 1</w:t>
            </w:r>
            <w:r w:rsidR="009F192C" w:rsidRPr="00D07944">
              <w:rPr>
                <w:rFonts w:ascii="Georgia" w:hAnsi="Georgia" w:cstheme="minorHAnsi"/>
              </w:rPr>
              <w:t xml:space="preserve"> - </w:t>
            </w:r>
            <w:r w:rsidRPr="00D07944">
              <w:rPr>
                <w:rFonts w:ascii="Georgia" w:hAnsi="Georgia" w:cstheme="minorHAnsi"/>
              </w:rPr>
              <w:t>Executive</w:t>
            </w:r>
          </w:p>
        </w:tc>
      </w:tr>
      <w:tr w:rsidR="008D28E2" w:rsidRPr="00D07944" w14:paraId="4AD88176" w14:textId="77777777" w:rsidTr="009668BB">
        <w:tc>
          <w:tcPr>
            <w:tcW w:w="1413" w:type="dxa"/>
          </w:tcPr>
          <w:p w14:paraId="232AF941" w14:textId="77777777" w:rsidR="008D28E2" w:rsidRPr="00D07944" w:rsidRDefault="008D28E2" w:rsidP="00D742C0">
            <w:pPr>
              <w:spacing w:line="276" w:lineRule="auto"/>
              <w:rPr>
                <w:rFonts w:ascii="Georgia" w:hAnsi="Georgia" w:cstheme="minorHAnsi"/>
                <w:b/>
              </w:rPr>
            </w:pPr>
            <w:r w:rsidRPr="00D07944">
              <w:rPr>
                <w:rFonts w:ascii="Georgia" w:hAnsi="Georgia" w:cstheme="minorHAnsi"/>
                <w:b/>
              </w:rPr>
              <w:t>Reporting to</w:t>
            </w:r>
          </w:p>
        </w:tc>
        <w:tc>
          <w:tcPr>
            <w:tcW w:w="2914" w:type="dxa"/>
          </w:tcPr>
          <w:p w14:paraId="42A8EBC9" w14:textId="35B64736" w:rsidR="008D28E2" w:rsidRPr="00D07944" w:rsidRDefault="007F256F" w:rsidP="00D742C0">
            <w:pPr>
              <w:tabs>
                <w:tab w:val="right" w:pos="1947"/>
              </w:tabs>
              <w:spacing w:line="276" w:lineRule="auto"/>
              <w:rPr>
                <w:rFonts w:ascii="Georgia" w:hAnsi="Georgia" w:cstheme="minorHAnsi"/>
              </w:rPr>
            </w:pPr>
            <w:r w:rsidRPr="00D07944">
              <w:rPr>
                <w:rFonts w:ascii="Georgia" w:hAnsi="Georgia" w:cstheme="minorHAnsi"/>
              </w:rPr>
              <w:t>Assistant Manager- Legal</w:t>
            </w:r>
          </w:p>
        </w:tc>
        <w:tc>
          <w:tcPr>
            <w:tcW w:w="2176" w:type="dxa"/>
          </w:tcPr>
          <w:p w14:paraId="656A4832" w14:textId="77777777" w:rsidR="008D28E2" w:rsidRPr="00D07944" w:rsidRDefault="008D28E2" w:rsidP="00D742C0">
            <w:pPr>
              <w:spacing w:line="276" w:lineRule="auto"/>
              <w:rPr>
                <w:rFonts w:ascii="Georgia" w:hAnsi="Georgia" w:cstheme="minorHAnsi"/>
                <w:b/>
              </w:rPr>
            </w:pPr>
            <w:r w:rsidRPr="00D07944">
              <w:rPr>
                <w:rFonts w:ascii="Georgia" w:hAnsi="Georgia" w:cstheme="minorHAnsi"/>
                <w:b/>
              </w:rPr>
              <w:t>Location</w:t>
            </w:r>
          </w:p>
        </w:tc>
        <w:tc>
          <w:tcPr>
            <w:tcW w:w="3131" w:type="dxa"/>
          </w:tcPr>
          <w:p w14:paraId="39609FA0" w14:textId="77777777" w:rsidR="008D28E2" w:rsidRPr="00D07944" w:rsidRDefault="008D28E2" w:rsidP="00D742C0">
            <w:pPr>
              <w:spacing w:line="276" w:lineRule="auto"/>
              <w:rPr>
                <w:rFonts w:ascii="Georgia" w:hAnsi="Georgia" w:cstheme="minorHAnsi"/>
              </w:rPr>
            </w:pPr>
            <w:r w:rsidRPr="00D07944">
              <w:rPr>
                <w:rFonts w:ascii="Georgia" w:hAnsi="Georgia" w:cstheme="minorHAnsi"/>
              </w:rPr>
              <w:t>HO, Mumbai</w:t>
            </w:r>
          </w:p>
        </w:tc>
      </w:tr>
      <w:tr w:rsidR="008D28E2" w:rsidRPr="00D07944" w14:paraId="51603C61" w14:textId="77777777" w:rsidTr="009668BB">
        <w:tc>
          <w:tcPr>
            <w:tcW w:w="1413" w:type="dxa"/>
          </w:tcPr>
          <w:p w14:paraId="6EEB5884" w14:textId="77777777" w:rsidR="008D28E2" w:rsidRPr="00D07944" w:rsidRDefault="008D28E2" w:rsidP="00D742C0">
            <w:pPr>
              <w:spacing w:line="276" w:lineRule="auto"/>
              <w:rPr>
                <w:rFonts w:ascii="Georgia" w:hAnsi="Georgia" w:cstheme="minorHAnsi"/>
                <w:b/>
              </w:rPr>
            </w:pPr>
            <w:r w:rsidRPr="00D07944">
              <w:rPr>
                <w:rFonts w:ascii="Georgia" w:hAnsi="Georgia" w:cstheme="minorHAnsi"/>
                <w:b/>
              </w:rPr>
              <w:t>Function</w:t>
            </w:r>
          </w:p>
        </w:tc>
        <w:tc>
          <w:tcPr>
            <w:tcW w:w="8221" w:type="dxa"/>
            <w:gridSpan w:val="3"/>
          </w:tcPr>
          <w:p w14:paraId="55AFB930" w14:textId="77777777" w:rsidR="008D28E2" w:rsidRPr="00D07944" w:rsidRDefault="008D28E2" w:rsidP="00D742C0">
            <w:pPr>
              <w:spacing w:line="276" w:lineRule="auto"/>
              <w:rPr>
                <w:rFonts w:ascii="Georgia" w:hAnsi="Georgia" w:cstheme="minorHAnsi"/>
              </w:rPr>
            </w:pPr>
            <w:r w:rsidRPr="00D07944">
              <w:rPr>
                <w:rFonts w:ascii="Georgia" w:hAnsi="Georgia" w:cstheme="minorHAnsi"/>
              </w:rPr>
              <w:t>Finance</w:t>
            </w:r>
          </w:p>
        </w:tc>
      </w:tr>
      <w:tr w:rsidR="000E3D48" w:rsidRPr="00D07944" w14:paraId="19B6204A" w14:textId="77777777" w:rsidTr="009668BB">
        <w:tc>
          <w:tcPr>
            <w:tcW w:w="1413" w:type="dxa"/>
          </w:tcPr>
          <w:p w14:paraId="5F907D39" w14:textId="38CADB25" w:rsidR="000E3D48" w:rsidRPr="00D07944" w:rsidRDefault="000E3D48" w:rsidP="00D742C0">
            <w:pPr>
              <w:spacing w:line="276" w:lineRule="auto"/>
              <w:rPr>
                <w:rFonts w:ascii="Georgia" w:hAnsi="Georgia" w:cstheme="minorHAnsi"/>
                <w:b/>
              </w:rPr>
            </w:pPr>
            <w:r w:rsidRPr="00D07944">
              <w:rPr>
                <w:rFonts w:ascii="Georgia" w:hAnsi="Georgia" w:cstheme="minorHAnsi"/>
                <w:b/>
              </w:rPr>
              <w:t>Job Purpose</w:t>
            </w:r>
          </w:p>
        </w:tc>
        <w:tc>
          <w:tcPr>
            <w:tcW w:w="8221" w:type="dxa"/>
            <w:gridSpan w:val="3"/>
          </w:tcPr>
          <w:p w14:paraId="4520E320" w14:textId="699CD824" w:rsidR="000E3D48" w:rsidRPr="00D07944" w:rsidRDefault="000E3D48" w:rsidP="00D742C0">
            <w:pPr>
              <w:spacing w:line="276" w:lineRule="auto"/>
              <w:rPr>
                <w:rFonts w:ascii="Georgia" w:hAnsi="Georgia" w:cstheme="minorHAnsi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This role requires a dynamic candidate who can contribute to corporate legal activities at an NBFC.</w:t>
            </w:r>
          </w:p>
        </w:tc>
      </w:tr>
      <w:tr w:rsidR="000E3D48" w:rsidRPr="00D07944" w14:paraId="424AAA85" w14:textId="77777777" w:rsidTr="009668BB">
        <w:tc>
          <w:tcPr>
            <w:tcW w:w="1413" w:type="dxa"/>
          </w:tcPr>
          <w:p w14:paraId="73F93C30" w14:textId="06B05AE4" w:rsidR="000E3D48" w:rsidRPr="00D07944" w:rsidRDefault="000E3D48" w:rsidP="00D742C0">
            <w:pPr>
              <w:spacing w:line="276" w:lineRule="auto"/>
              <w:rPr>
                <w:rFonts w:ascii="Georgia" w:hAnsi="Georgia" w:cstheme="minorHAnsi"/>
                <w:b/>
              </w:rPr>
            </w:pPr>
            <w:r w:rsidRPr="00D07944">
              <w:rPr>
                <w:rFonts w:ascii="Georgia" w:hAnsi="Georgia" w:cstheme="minorHAnsi"/>
                <w:b/>
              </w:rPr>
              <w:t>Role</w:t>
            </w:r>
          </w:p>
        </w:tc>
        <w:tc>
          <w:tcPr>
            <w:tcW w:w="8221" w:type="dxa"/>
            <w:gridSpan w:val="3"/>
          </w:tcPr>
          <w:p w14:paraId="139D31CD" w14:textId="499B709F" w:rsidR="00683CC9" w:rsidRPr="00D07944" w:rsidRDefault="00683CC9" w:rsidP="00D742C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Assist and Close Contracts</w:t>
            </w:r>
          </w:p>
          <w:p w14:paraId="2EB9897D" w14:textId="1EDC46FF" w:rsidR="00683CC9" w:rsidRPr="00D07944" w:rsidRDefault="00683CC9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Creation of standard drafts of various Service Agreements, MSAs, NDAs etc and periodic review of said standard drafts.</w:t>
            </w:r>
          </w:p>
          <w:p w14:paraId="108C3701" w14:textId="468D1DB5" w:rsidR="00683CC9" w:rsidRPr="00D07944" w:rsidRDefault="00683CC9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Assist in review, </w:t>
            </w:r>
            <w:proofErr w:type="gramStart"/>
            <w:r w:rsidRPr="00D07944">
              <w:rPr>
                <w:rFonts w:ascii="Georgia" w:eastAsia="Times New Roman" w:hAnsi="Georgia" w:cstheme="minorHAnsi"/>
                <w:lang w:eastAsia="en-IN"/>
              </w:rPr>
              <w:t>negotiation</w:t>
            </w:r>
            <w:proofErr w:type="gramEnd"/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 and closure of all vendor contracts (IT, HR, Business, Collections, General Contracts etc)  </w:t>
            </w:r>
          </w:p>
          <w:p w14:paraId="6E26D74F" w14:textId="77777777" w:rsidR="00683CC9" w:rsidRPr="00D07944" w:rsidRDefault="00683CC9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Assist in review, negotiation of leave &amp; license agreements, Letter of Intent, Amenities agreement etc. </w:t>
            </w:r>
          </w:p>
          <w:p w14:paraId="631EE982" w14:textId="77777777" w:rsidR="00683CC9" w:rsidRPr="00D07944" w:rsidRDefault="00683CC9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Review, execution &amp; maintenance of Non-Disclosure Agreements (NDAs)</w:t>
            </w:r>
          </w:p>
          <w:p w14:paraId="4145925D" w14:textId="2A576DE9" w:rsidR="00683CC9" w:rsidRPr="00D07944" w:rsidRDefault="00683CC9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hAnsi="Georgia" w:cstheme="minorHAnsi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Conduct execution at central level</w:t>
            </w:r>
            <w:r w:rsidR="009C1301" w:rsidRPr="00D07944">
              <w:rPr>
                <w:rFonts w:ascii="Georgia" w:eastAsia="Times New Roman" w:hAnsi="Georgia" w:cstheme="minorHAnsi"/>
                <w:lang w:eastAsia="en-IN"/>
              </w:rPr>
              <w:t xml:space="preserve">. </w:t>
            </w:r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 </w:t>
            </w:r>
          </w:p>
          <w:p w14:paraId="431EE3B3" w14:textId="30095342" w:rsidR="0078759D" w:rsidRPr="00D07944" w:rsidRDefault="0078759D" w:rsidP="00D742C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Assistance in Preparation of Customer Loan Documents</w:t>
            </w:r>
          </w:p>
          <w:p w14:paraId="2C22E0A2" w14:textId="57E31B34" w:rsidR="0078759D" w:rsidRPr="00D07944" w:rsidRDefault="0078759D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Assist in preparing loan documents for the Company for new/existing products,</w:t>
            </w:r>
          </w:p>
          <w:p w14:paraId="51105EBF" w14:textId="547EBBB7" w:rsidR="0078759D" w:rsidRPr="00D07944" w:rsidRDefault="0078759D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Conduct a periodic review of loan documents,</w:t>
            </w:r>
          </w:p>
          <w:p w14:paraId="592CF690" w14:textId="7C0FB28E" w:rsidR="0078759D" w:rsidRPr="00D07944" w:rsidRDefault="0078759D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Create a process &amp; adopt practises for maintenance of loan documents (document dictionary, version control, tracking changes etc)</w:t>
            </w:r>
          </w:p>
          <w:p w14:paraId="131226B7" w14:textId="1CF42FC7" w:rsidR="0078759D" w:rsidRPr="00D07944" w:rsidRDefault="0078759D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Assist in review of loan documents for co-lending transactions initiated by the Company,</w:t>
            </w:r>
          </w:p>
          <w:p w14:paraId="3A640868" w14:textId="5ED9A608" w:rsidR="0078759D" w:rsidRPr="00D07944" w:rsidRDefault="0078759D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Maintain repository of the loan documents finalised for co-lending transactions,</w:t>
            </w:r>
          </w:p>
          <w:p w14:paraId="2AA35406" w14:textId="5EC35859" w:rsidR="0078759D" w:rsidRPr="00D07944" w:rsidRDefault="0078759D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Create and maintain contract management for co-lending transaction activities, </w:t>
            </w:r>
          </w:p>
          <w:p w14:paraId="15276ECC" w14:textId="4B2DB19D" w:rsidR="0078759D" w:rsidRPr="00D07944" w:rsidRDefault="0078759D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Keep abreast with regulatory amendments impacting loan documents</w:t>
            </w:r>
            <w:r w:rsidR="0040175B" w:rsidRPr="00D07944">
              <w:rPr>
                <w:rFonts w:ascii="Georgia" w:eastAsia="Times New Roman" w:hAnsi="Georgia" w:cstheme="minorHAnsi"/>
                <w:lang w:eastAsia="en-IN"/>
              </w:rPr>
              <w:t xml:space="preserve">. </w:t>
            </w:r>
          </w:p>
          <w:p w14:paraId="24D24BB2" w14:textId="77777777" w:rsidR="0078759D" w:rsidRPr="00D07944" w:rsidRDefault="0078759D" w:rsidP="00D742C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Assistance for Digital Activities</w:t>
            </w:r>
          </w:p>
          <w:p w14:paraId="32AEBF5C" w14:textId="77777777" w:rsidR="0078759D" w:rsidRPr="00D07944" w:rsidRDefault="0078759D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Assist in drafting of Terms of Conditions (T </w:t>
            </w:r>
            <w:r w:rsidRPr="00D07944">
              <w:rPr>
                <w:rFonts w:ascii="Georgia" w:eastAsia="Times New Roman" w:hAnsi="Georgia" w:cstheme="minorHAnsi"/>
                <w:lang w:eastAsia="en-IN"/>
              </w:rPr>
              <w:br/>
              <w:t xml:space="preserve">&amp; Cs) for various digital initiatives taken by the </w:t>
            </w:r>
            <w:proofErr w:type="gramStart"/>
            <w:r w:rsidRPr="00D07944">
              <w:rPr>
                <w:rFonts w:ascii="Georgia" w:eastAsia="Times New Roman" w:hAnsi="Georgia" w:cstheme="minorHAnsi"/>
                <w:lang w:eastAsia="en-IN"/>
              </w:rPr>
              <w:t>Company</w:t>
            </w:r>
            <w:proofErr w:type="gramEnd"/>
          </w:p>
          <w:p w14:paraId="74F00223" w14:textId="77777777" w:rsidR="0078759D" w:rsidRPr="00D07944" w:rsidRDefault="0078759D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Conduct periodic review of the existing T &amp; Cs</w:t>
            </w:r>
          </w:p>
          <w:p w14:paraId="368EF120" w14:textId="77777777" w:rsidR="0078759D" w:rsidRPr="00D07944" w:rsidRDefault="0078759D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Maintain repository of the all the Digital T &amp; Cs. </w:t>
            </w:r>
          </w:p>
          <w:p w14:paraId="6D4DEEDD" w14:textId="69A933DE" w:rsidR="00092020" w:rsidRPr="00D07944" w:rsidRDefault="00092020" w:rsidP="00D742C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Supporting work related to Intellectual Property</w:t>
            </w:r>
          </w:p>
          <w:p w14:paraId="085AD941" w14:textId="008AF10B" w:rsidR="000E3D48" w:rsidRPr="00D07944" w:rsidRDefault="000E3D48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Assist in filing of IP Trademark applications &amp; tracking approval </w:t>
            </w:r>
            <w:proofErr w:type="gramStart"/>
            <w:r w:rsidRPr="00D07944">
              <w:rPr>
                <w:rFonts w:ascii="Georgia" w:eastAsia="Times New Roman" w:hAnsi="Georgia" w:cstheme="minorHAnsi"/>
                <w:lang w:eastAsia="en-IN"/>
              </w:rPr>
              <w:t>status</w:t>
            </w:r>
            <w:proofErr w:type="gramEnd"/>
          </w:p>
          <w:p w14:paraId="204D463E" w14:textId="77777777" w:rsidR="000E3D48" w:rsidRPr="00D07944" w:rsidRDefault="000E3D48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Maintain IP </w:t>
            </w:r>
            <w:proofErr w:type="gramStart"/>
            <w:r w:rsidRPr="00D07944">
              <w:rPr>
                <w:rFonts w:ascii="Georgia" w:eastAsia="Times New Roman" w:hAnsi="Georgia" w:cstheme="minorHAnsi"/>
                <w:lang w:eastAsia="en-IN"/>
              </w:rPr>
              <w:t>database</w:t>
            </w:r>
            <w:proofErr w:type="gramEnd"/>
          </w:p>
          <w:p w14:paraId="731116F9" w14:textId="60587C92" w:rsidR="00092020" w:rsidRPr="00D07944" w:rsidRDefault="00092020" w:rsidP="00D742C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Assistance in Legal Advisory</w:t>
            </w:r>
          </w:p>
          <w:p w14:paraId="4F8C71C5" w14:textId="1B38F4B9" w:rsidR="000E3D48" w:rsidRPr="00D07944" w:rsidRDefault="000E3D48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Conduct research on various topics (legal advisory) on need </w:t>
            </w:r>
            <w:proofErr w:type="gramStart"/>
            <w:r w:rsidRPr="00D07944">
              <w:rPr>
                <w:rFonts w:ascii="Georgia" w:eastAsia="Times New Roman" w:hAnsi="Georgia" w:cstheme="minorHAnsi"/>
                <w:lang w:eastAsia="en-IN"/>
              </w:rPr>
              <w:t>basis</w:t>
            </w:r>
            <w:proofErr w:type="gramEnd"/>
          </w:p>
          <w:p w14:paraId="0E8FA04C" w14:textId="77777777" w:rsidR="00092020" w:rsidRPr="00D07944" w:rsidRDefault="00092020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Conduct legal review of SOPs of new processes, business requirements on need </w:t>
            </w:r>
            <w:proofErr w:type="gramStart"/>
            <w:r w:rsidRPr="00D07944">
              <w:rPr>
                <w:rFonts w:ascii="Georgia" w:eastAsia="Times New Roman" w:hAnsi="Georgia" w:cstheme="minorHAnsi"/>
                <w:lang w:eastAsia="en-IN"/>
              </w:rPr>
              <w:t>basis</w:t>
            </w:r>
            <w:proofErr w:type="gramEnd"/>
          </w:p>
          <w:p w14:paraId="7197ED01" w14:textId="77777777" w:rsidR="00092020" w:rsidRPr="00D07944" w:rsidRDefault="00092020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Conduct a detailed review &amp; analysis of the Privacy Act &amp; adopt practices in accordance with Act for the Company</w:t>
            </w:r>
          </w:p>
          <w:p w14:paraId="42AE23F7" w14:textId="151ACD52" w:rsidR="004D7670" w:rsidRPr="00D07944" w:rsidRDefault="004D7670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Create a Legal Standard Operating Process (SOP) for the legal team to operate for its daily conduct of </w:t>
            </w:r>
            <w:proofErr w:type="gramStart"/>
            <w:r w:rsidRPr="00D07944">
              <w:rPr>
                <w:rFonts w:ascii="Georgia" w:eastAsia="Times New Roman" w:hAnsi="Georgia" w:cstheme="minorHAnsi"/>
                <w:lang w:eastAsia="en-IN"/>
              </w:rPr>
              <w:t>activities</w:t>
            </w:r>
            <w:proofErr w:type="gramEnd"/>
          </w:p>
          <w:p w14:paraId="40436F5F" w14:textId="7DD78C13" w:rsidR="004F19C8" w:rsidRPr="00D07944" w:rsidRDefault="004F19C8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Keep abreast with regulatory amendments impacting </w:t>
            </w:r>
            <w:proofErr w:type="gramStart"/>
            <w:r w:rsidRPr="00D07944">
              <w:rPr>
                <w:rFonts w:ascii="Georgia" w:eastAsia="Times New Roman" w:hAnsi="Georgia" w:cstheme="minorHAnsi"/>
                <w:lang w:eastAsia="en-IN"/>
              </w:rPr>
              <w:t>Company</w:t>
            </w:r>
            <w:proofErr w:type="gramEnd"/>
          </w:p>
          <w:p w14:paraId="1DB7DD08" w14:textId="005B322E" w:rsidR="00092020" w:rsidRPr="00D07944" w:rsidRDefault="00092020" w:rsidP="00D742C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Maintenance of Legal Repository</w:t>
            </w:r>
          </w:p>
          <w:p w14:paraId="7D27DE09" w14:textId="77777777" w:rsidR="00092020" w:rsidRPr="00D07944" w:rsidRDefault="00092020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Maintain physical &amp; digital repository of all executed </w:t>
            </w:r>
            <w:proofErr w:type="gramStart"/>
            <w:r w:rsidRPr="00D07944">
              <w:rPr>
                <w:rFonts w:ascii="Georgia" w:eastAsia="Times New Roman" w:hAnsi="Georgia" w:cstheme="minorHAnsi"/>
                <w:lang w:eastAsia="en-IN"/>
              </w:rPr>
              <w:t>contracts</w:t>
            </w:r>
            <w:proofErr w:type="gramEnd"/>
          </w:p>
          <w:p w14:paraId="7D7E08E9" w14:textId="77777777" w:rsidR="00092020" w:rsidRPr="00D07944" w:rsidRDefault="00092020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>Maintenance of Legal MIS for all contracts</w:t>
            </w:r>
          </w:p>
          <w:p w14:paraId="6728C668" w14:textId="77777777" w:rsidR="00092020" w:rsidRPr="00D07944" w:rsidRDefault="00092020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Create contract management &amp; covenant tracking process for the </w:t>
            </w:r>
            <w:proofErr w:type="gramStart"/>
            <w:r w:rsidRPr="00D07944">
              <w:rPr>
                <w:rFonts w:ascii="Georgia" w:eastAsia="Times New Roman" w:hAnsi="Georgia" w:cstheme="minorHAnsi"/>
                <w:lang w:eastAsia="en-IN"/>
              </w:rPr>
              <w:t>Company</w:t>
            </w:r>
            <w:proofErr w:type="gramEnd"/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 </w:t>
            </w:r>
          </w:p>
          <w:p w14:paraId="3B86ED4E" w14:textId="1F9340F9" w:rsidR="001274F7" w:rsidRPr="00D07944" w:rsidRDefault="004D7670" w:rsidP="00D742C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Create &amp; map </w:t>
            </w:r>
            <w:r w:rsidR="00E63086" w:rsidRPr="00D07944">
              <w:rPr>
                <w:rFonts w:ascii="Georgia" w:eastAsia="Times New Roman" w:hAnsi="Georgia" w:cstheme="minorHAnsi"/>
                <w:lang w:eastAsia="en-IN"/>
              </w:rPr>
              <w:t>actionable</w:t>
            </w:r>
            <w:r w:rsidRPr="00D07944">
              <w:rPr>
                <w:rFonts w:ascii="Georgia" w:eastAsia="Times New Roman" w:hAnsi="Georgia" w:cstheme="minorHAnsi"/>
                <w:lang w:eastAsia="en-IN"/>
              </w:rPr>
              <w:t xml:space="preserve"> arising from significant contract to Internal teams /Company as the case may be</w:t>
            </w:r>
          </w:p>
        </w:tc>
      </w:tr>
      <w:tr w:rsidR="000E3D48" w:rsidRPr="00D07944" w14:paraId="71728651" w14:textId="77777777" w:rsidTr="009668BB">
        <w:tc>
          <w:tcPr>
            <w:tcW w:w="1413" w:type="dxa"/>
          </w:tcPr>
          <w:p w14:paraId="39C2E6A8" w14:textId="25CDE85E" w:rsidR="000E3D48" w:rsidRPr="00D07944" w:rsidRDefault="000E3D48" w:rsidP="00D742C0">
            <w:pPr>
              <w:spacing w:line="276" w:lineRule="auto"/>
              <w:rPr>
                <w:rFonts w:ascii="Georgia" w:hAnsi="Georgia" w:cstheme="minorHAnsi"/>
                <w:b/>
              </w:rPr>
            </w:pPr>
            <w:r w:rsidRPr="00D07944">
              <w:rPr>
                <w:rFonts w:ascii="Georgia" w:hAnsi="Georgia" w:cstheme="minorHAnsi"/>
                <w:b/>
              </w:rPr>
              <w:t>Qualification</w:t>
            </w:r>
          </w:p>
        </w:tc>
        <w:tc>
          <w:tcPr>
            <w:tcW w:w="8221" w:type="dxa"/>
            <w:gridSpan w:val="3"/>
          </w:tcPr>
          <w:p w14:paraId="3DFB7B7F" w14:textId="6A42D4D4" w:rsidR="000E3D48" w:rsidRPr="00D07944" w:rsidRDefault="000E3D48" w:rsidP="00D742C0">
            <w:pPr>
              <w:spacing w:line="276" w:lineRule="auto"/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Essential – LLB </w:t>
            </w:r>
            <w:r w:rsidR="00002F5E"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(5 year or </w:t>
            </w:r>
            <w:r w:rsidR="00D70E9E"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>3-year</w:t>
            </w:r>
            <w:r w:rsidR="00002F5E"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 course) </w:t>
            </w:r>
          </w:p>
          <w:p w14:paraId="05177F12" w14:textId="0257B4C5" w:rsidR="000E3D48" w:rsidRPr="00D07944" w:rsidRDefault="000E3D48" w:rsidP="00D742C0">
            <w:p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Preferred – LLB </w:t>
            </w:r>
            <w:r w:rsidR="00002F5E"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>along with</w:t>
            </w:r>
            <w:r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 CS</w:t>
            </w:r>
          </w:p>
        </w:tc>
      </w:tr>
      <w:tr w:rsidR="000E3D48" w:rsidRPr="00D07944" w14:paraId="6FA966E2" w14:textId="77777777" w:rsidTr="009668BB">
        <w:trPr>
          <w:trHeight w:val="1191"/>
        </w:trPr>
        <w:tc>
          <w:tcPr>
            <w:tcW w:w="1413" w:type="dxa"/>
          </w:tcPr>
          <w:p w14:paraId="6F9D576A" w14:textId="3820D761" w:rsidR="000E3D48" w:rsidRPr="00D07944" w:rsidRDefault="000E3D48" w:rsidP="00D742C0">
            <w:pPr>
              <w:spacing w:line="276" w:lineRule="auto"/>
              <w:rPr>
                <w:rFonts w:ascii="Georgia" w:hAnsi="Georgia" w:cstheme="minorHAnsi"/>
                <w:b/>
              </w:rPr>
            </w:pPr>
            <w:r w:rsidRPr="00D07944">
              <w:rPr>
                <w:rFonts w:ascii="Georgia" w:hAnsi="Georgia" w:cstheme="minorHAnsi"/>
                <w:b/>
              </w:rPr>
              <w:t>Experience</w:t>
            </w:r>
          </w:p>
        </w:tc>
        <w:tc>
          <w:tcPr>
            <w:tcW w:w="8221" w:type="dxa"/>
            <w:gridSpan w:val="3"/>
          </w:tcPr>
          <w:p w14:paraId="3BBAF76D" w14:textId="77777777" w:rsidR="005F5B9E" w:rsidRDefault="002B263E" w:rsidP="00D742C0">
            <w:p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A </w:t>
            </w:r>
            <w:r w:rsidR="001F7A5B"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law </w:t>
            </w:r>
            <w:r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graduate with </w:t>
            </w:r>
            <w:r w:rsidR="001F7A5B"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>0</w:t>
            </w:r>
            <w:r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-2 </w:t>
            </w:r>
            <w:r w:rsidR="000E3D48"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years </w:t>
            </w:r>
            <w:r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of </w:t>
            </w:r>
            <w:r w:rsidR="000E3D48"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past work experience dealing with contracts or working </w:t>
            </w:r>
            <w:r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in a </w:t>
            </w:r>
            <w:r w:rsidR="000E3D48"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corporate legal team </w:t>
            </w:r>
            <w:r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function </w:t>
            </w:r>
            <w:r w:rsidR="000E3D48"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of organizations; law firm experience </w:t>
            </w:r>
            <w:r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>may be considered</w:t>
            </w:r>
            <w:r w:rsidR="001F7A5B"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. </w:t>
            </w:r>
          </w:p>
          <w:p w14:paraId="022F67AF" w14:textId="106CDF30" w:rsidR="001F7A5B" w:rsidRPr="00D07944" w:rsidRDefault="001F7A5B" w:rsidP="00D742C0">
            <w:pPr>
              <w:spacing w:line="276" w:lineRule="auto"/>
              <w:jc w:val="both"/>
              <w:textAlignment w:val="baseline"/>
              <w:rPr>
                <w:rFonts w:ascii="Georgia" w:eastAsia="Times New Roman" w:hAnsi="Georgia" w:cstheme="minorHAnsi"/>
                <w:lang w:eastAsia="en-IN"/>
              </w:rPr>
            </w:pPr>
            <w:r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For </w:t>
            </w:r>
            <w:proofErr w:type="gramStart"/>
            <w:r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>fresher</w:t>
            </w:r>
            <w:r w:rsidR="00AB6DE4"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>s</w:t>
            </w:r>
            <w:proofErr w:type="gramEnd"/>
            <w:r w:rsidRPr="00D07944">
              <w:rPr>
                <w:rFonts w:ascii="Georgia" w:eastAsia="Times New Roman" w:hAnsi="Georgia" w:cstheme="minorHAnsi"/>
                <w:bdr w:val="none" w:sz="0" w:space="0" w:color="auto" w:frame="1"/>
                <w:lang w:eastAsia="en-IN"/>
              </w:rPr>
              <w:t xml:space="preserve"> prior internship experience will be a must.</w:t>
            </w:r>
          </w:p>
        </w:tc>
      </w:tr>
    </w:tbl>
    <w:p w14:paraId="7DA48E86" w14:textId="77777777" w:rsidR="0047440D" w:rsidRPr="00D07944" w:rsidRDefault="0047440D" w:rsidP="00D742C0">
      <w:pPr>
        <w:spacing w:line="276" w:lineRule="auto"/>
        <w:rPr>
          <w:rFonts w:ascii="Georgia" w:hAnsi="Georgia" w:cstheme="minorHAnsi"/>
        </w:rPr>
      </w:pPr>
    </w:p>
    <w:sectPr w:rsidR="0047440D" w:rsidRPr="00D07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240C" w14:textId="77777777" w:rsidR="003C3E97" w:rsidRDefault="003C3E97" w:rsidP="001A6627">
      <w:r>
        <w:separator/>
      </w:r>
    </w:p>
  </w:endnote>
  <w:endnote w:type="continuationSeparator" w:id="0">
    <w:p w14:paraId="7C301588" w14:textId="77777777" w:rsidR="003C3E97" w:rsidRDefault="003C3E97" w:rsidP="001A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4494" w14:textId="77777777" w:rsidR="003C3E97" w:rsidRDefault="003C3E97" w:rsidP="001A6627">
      <w:r>
        <w:separator/>
      </w:r>
    </w:p>
  </w:footnote>
  <w:footnote w:type="continuationSeparator" w:id="0">
    <w:p w14:paraId="5C953831" w14:textId="77777777" w:rsidR="003C3E97" w:rsidRDefault="003C3E97" w:rsidP="001A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6C23"/>
    <w:multiLevelType w:val="hybridMultilevel"/>
    <w:tmpl w:val="A824E75C"/>
    <w:lvl w:ilvl="0" w:tplc="8732F752">
      <w:numFmt w:val="bullet"/>
      <w:lvlText w:val="-"/>
      <w:lvlJc w:val="left"/>
      <w:pPr>
        <w:ind w:left="720" w:hanging="360"/>
      </w:pPr>
      <w:rPr>
        <w:rFonts w:ascii="Georgia" w:eastAsia="Times New Roman" w:hAnsi="Georgia" w:cs="Segoe U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90F7B"/>
    <w:multiLevelType w:val="hybridMultilevel"/>
    <w:tmpl w:val="4AF03E00"/>
    <w:lvl w:ilvl="0" w:tplc="8732F752">
      <w:numFmt w:val="bullet"/>
      <w:lvlText w:val="-"/>
      <w:lvlJc w:val="left"/>
      <w:pPr>
        <w:ind w:left="360" w:hanging="360"/>
      </w:pPr>
      <w:rPr>
        <w:rFonts w:ascii="Georgia" w:eastAsia="Times New Roman" w:hAnsi="Georgia" w:cs="Segoe UI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210D6"/>
    <w:multiLevelType w:val="hybridMultilevel"/>
    <w:tmpl w:val="619AB95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2406281">
    <w:abstractNumId w:val="0"/>
  </w:num>
  <w:num w:numId="2" w16cid:durableId="1819567683">
    <w:abstractNumId w:val="1"/>
  </w:num>
  <w:num w:numId="3" w16cid:durableId="1451701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E2"/>
    <w:rsid w:val="00002F5E"/>
    <w:rsid w:val="000308FE"/>
    <w:rsid w:val="00092020"/>
    <w:rsid w:val="000E3D48"/>
    <w:rsid w:val="00125C24"/>
    <w:rsid w:val="001274F7"/>
    <w:rsid w:val="00130213"/>
    <w:rsid w:val="001623EB"/>
    <w:rsid w:val="00163F0B"/>
    <w:rsid w:val="00190BB5"/>
    <w:rsid w:val="00192DC4"/>
    <w:rsid w:val="001A6627"/>
    <w:rsid w:val="001F7A5B"/>
    <w:rsid w:val="002B263E"/>
    <w:rsid w:val="002D0945"/>
    <w:rsid w:val="00337FA5"/>
    <w:rsid w:val="003C3E97"/>
    <w:rsid w:val="0040175B"/>
    <w:rsid w:val="004274F3"/>
    <w:rsid w:val="0047440D"/>
    <w:rsid w:val="00476ED2"/>
    <w:rsid w:val="0047790C"/>
    <w:rsid w:val="004A5E5F"/>
    <w:rsid w:val="004D7670"/>
    <w:rsid w:val="004F19C8"/>
    <w:rsid w:val="0050352D"/>
    <w:rsid w:val="00525973"/>
    <w:rsid w:val="00571E2D"/>
    <w:rsid w:val="00585FC8"/>
    <w:rsid w:val="005D58E4"/>
    <w:rsid w:val="005F5B9E"/>
    <w:rsid w:val="006252C0"/>
    <w:rsid w:val="00644FC7"/>
    <w:rsid w:val="00683CC9"/>
    <w:rsid w:val="006B6269"/>
    <w:rsid w:val="006D0195"/>
    <w:rsid w:val="006D03E7"/>
    <w:rsid w:val="007451A0"/>
    <w:rsid w:val="00757B1D"/>
    <w:rsid w:val="0078759D"/>
    <w:rsid w:val="007F256F"/>
    <w:rsid w:val="0084243D"/>
    <w:rsid w:val="00883E48"/>
    <w:rsid w:val="008D28E2"/>
    <w:rsid w:val="009668BB"/>
    <w:rsid w:val="009C1301"/>
    <w:rsid w:val="009C7651"/>
    <w:rsid w:val="009F192C"/>
    <w:rsid w:val="00A20619"/>
    <w:rsid w:val="00AB6DE4"/>
    <w:rsid w:val="00AD70DD"/>
    <w:rsid w:val="00B965FE"/>
    <w:rsid w:val="00BD00AF"/>
    <w:rsid w:val="00C00857"/>
    <w:rsid w:val="00C00DD6"/>
    <w:rsid w:val="00C72E34"/>
    <w:rsid w:val="00CE72EF"/>
    <w:rsid w:val="00D07944"/>
    <w:rsid w:val="00D70E9E"/>
    <w:rsid w:val="00D742C0"/>
    <w:rsid w:val="00D82EEF"/>
    <w:rsid w:val="00DE3F66"/>
    <w:rsid w:val="00E63086"/>
    <w:rsid w:val="00EC067B"/>
    <w:rsid w:val="00EE01D0"/>
    <w:rsid w:val="00EE204D"/>
    <w:rsid w:val="00F424A2"/>
    <w:rsid w:val="00F571CB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28ACF"/>
  <w15:chartTrackingRefBased/>
  <w15:docId w15:val="{FAB4B8C0-F520-4017-85B9-F992DED0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8E2"/>
    <w:pPr>
      <w:ind w:left="720"/>
      <w:contextualSpacing/>
    </w:pPr>
  </w:style>
  <w:style w:type="paragraph" w:styleId="Revision">
    <w:name w:val="Revision"/>
    <w:hidden/>
    <w:uiPriority w:val="99"/>
    <w:semiHidden/>
    <w:rsid w:val="00190BB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Krutika Mohite</dc:creator>
  <cp:keywords/>
  <dc:description/>
  <cp:lastModifiedBy>Krutika Mohite</cp:lastModifiedBy>
  <cp:revision>19</cp:revision>
  <dcterms:created xsi:type="dcterms:W3CDTF">2023-03-06T07:47:00Z</dcterms:created>
  <dcterms:modified xsi:type="dcterms:W3CDTF">2023-03-08T06:51:00Z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d23c7c-392a-47a2-bfd7-f4959e330879_Enabled">
    <vt:lpwstr>true</vt:lpwstr>
  </property>
  <property fmtid="{D5CDD505-2E9C-101B-9397-08002B2CF9AE}" pid="3" name="MSIP_Label_47d23c7c-392a-47a2-bfd7-f4959e330879_SetDate">
    <vt:lpwstr>2023-03-06T05:59:11Z</vt:lpwstr>
  </property>
  <property fmtid="{D5CDD505-2E9C-101B-9397-08002B2CF9AE}" pid="4" name="MSIP_Label_47d23c7c-392a-47a2-bfd7-f4959e330879_Method">
    <vt:lpwstr>Privileged</vt:lpwstr>
  </property>
  <property fmtid="{D5CDD505-2E9C-101B-9397-08002B2CF9AE}" pid="5" name="MSIP_Label_47d23c7c-392a-47a2-bfd7-f4959e330879_Name">
    <vt:lpwstr>GHF-General</vt:lpwstr>
  </property>
  <property fmtid="{D5CDD505-2E9C-101B-9397-08002B2CF9AE}" pid="6" name="MSIP_Label_47d23c7c-392a-47a2-bfd7-f4959e330879_SiteId">
    <vt:lpwstr>bfa3dfb0-91d5-4bf7-9a0c-fbf6ff337187</vt:lpwstr>
  </property>
  <property fmtid="{D5CDD505-2E9C-101B-9397-08002B2CF9AE}" pid="7" name="MSIP_Label_47d23c7c-392a-47a2-bfd7-f4959e330879_ActionId">
    <vt:lpwstr>ca787921-af33-4cf6-a2bc-2ec141f46ae2</vt:lpwstr>
  </property>
  <property fmtid="{D5CDD505-2E9C-101B-9397-08002B2CF9AE}" pid="8" name="MSIP_Label_47d23c7c-392a-47a2-bfd7-f4959e330879_ContentBits">
    <vt:lpwstr>0</vt:lpwstr>
  </property>
</Properties>
</file>